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</w:rPr>
      </w:pPr>
      <w:r w:rsidRPr="00260D09">
        <w:rPr>
          <w:rFonts w:ascii="Calibri" w:hAnsi="Calibri"/>
          <w:noProof w:val="0"/>
          <w:color w:val="000000"/>
          <w:sz w:val="22"/>
        </w:rPr>
        <w:t>ALLEGATO A)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highlight w:val="white"/>
        </w:rPr>
        <w:t>(</w:t>
      </w:r>
      <w:proofErr w:type="spellStart"/>
      <w:r w:rsidRPr="00260D09">
        <w:rPr>
          <w:rFonts w:ascii="Calibri" w:hAnsi="Calibri"/>
          <w:noProof w:val="0"/>
          <w:color w:val="000000"/>
          <w:sz w:val="22"/>
          <w:highlight w:val="white"/>
        </w:rPr>
        <w:t>fac</w:t>
      </w:r>
      <w:proofErr w:type="spellEnd"/>
      <w:r w:rsidRPr="00260D09">
        <w:rPr>
          <w:rFonts w:ascii="Calibri" w:hAnsi="Calibri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noProof w:val="0"/>
          <w:color w:val="000000"/>
          <w:sz w:val="22"/>
          <w:szCs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  <w:highlight w:val="white"/>
        </w:rPr>
        <w:t>AL DIRETTORE GENERALE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noProof w:val="0"/>
          <w:color w:val="000000"/>
          <w:sz w:val="22"/>
          <w:szCs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  <w:t xml:space="preserve">DELLA </w:t>
      </w:r>
      <w:r w:rsidRPr="00260D09">
        <w:rPr>
          <w:rFonts w:ascii="Calibri" w:hAnsi="Calibri"/>
          <w:noProof w:val="0"/>
          <w:color w:val="000000"/>
          <w:sz w:val="22"/>
          <w:szCs w:val="22"/>
          <w:highlight w:val="white"/>
        </w:rPr>
        <w:t>ASL DI PESCARA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noProof w:val="0"/>
          <w:color w:val="000000"/>
          <w:sz w:val="22"/>
          <w:szCs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  <w:highlight w:val="white"/>
        </w:rPr>
        <w:t>Via R. Paolini, 47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noProof w:val="0"/>
          <w:color w:val="000000"/>
          <w:sz w:val="22"/>
          <w:szCs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  <w:highlight w:val="white"/>
        </w:rPr>
        <w:t>65124 - PESCARA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42ACF" w:rsidRPr="00260D09" w:rsidTr="0000050A">
        <w:tc>
          <w:tcPr>
            <w:tcW w:w="9778" w:type="dxa"/>
          </w:tcPr>
          <w:p w:rsidR="00D42ACF" w:rsidRPr="00260D09" w:rsidRDefault="00D42ACF" w:rsidP="00000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noProof w:val="0"/>
                <w:color w:val="000000"/>
                <w:sz w:val="24"/>
                <w:szCs w:val="24"/>
              </w:rPr>
            </w:pPr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 xml:space="preserve">Il/La </w:t>
            </w:r>
            <w:proofErr w:type="spellStart"/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D42ACF" w:rsidRPr="00260D09" w:rsidTr="0000050A">
        <w:tc>
          <w:tcPr>
            <w:tcW w:w="9778" w:type="dxa"/>
          </w:tcPr>
          <w:p w:rsidR="00D42ACF" w:rsidRPr="00260D09" w:rsidRDefault="00D42ACF" w:rsidP="000005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</w:pPr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>nato a ______________________________ il ___________ e residente in __________________________ alla via ____________________________________n.____</w:t>
            </w:r>
          </w:p>
        </w:tc>
      </w:tr>
    </w:tbl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/>
          <w:b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CF:_________________________________,  T</w:t>
      </w:r>
      <w:r w:rsidRPr="001F49C0">
        <w:rPr>
          <w:rFonts w:ascii="Calibri" w:hAnsi="Calibri"/>
          <w:noProof w:val="0"/>
          <w:color w:val="000000"/>
          <w:sz w:val="22"/>
          <w:szCs w:val="24"/>
        </w:rPr>
        <w:t>el. ________________________________;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/>
          <w:b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>CHIEDE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/>
          <w:b/>
          <w:noProof w:val="0"/>
          <w:color w:val="000000"/>
          <w:sz w:val="22"/>
          <w:szCs w:val="24"/>
        </w:rPr>
      </w:pPr>
    </w:p>
    <w:p w:rsidR="00D42ACF" w:rsidRPr="007266E5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sz w:val="22"/>
          <w:szCs w:val="22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di essere ammesso a partecipare al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di Dirigente Responsabile di struttura semplice denominata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 xml:space="preserve">“U.O.S. MEDICINA </w:t>
      </w:r>
      <w:r>
        <w:rPr>
          <w:rFonts w:ascii="Calibri" w:hAnsi="Calibri"/>
          <w:b/>
          <w:noProof w:val="0"/>
          <w:color w:val="000000"/>
          <w:sz w:val="22"/>
          <w:szCs w:val="24"/>
        </w:rPr>
        <w:t>D’URGENZA</w:t>
      </w:r>
      <w:r w:rsidRPr="00260D09">
        <w:rPr>
          <w:rFonts w:ascii="Calibri" w:hAnsi="Calibri"/>
          <w:b/>
          <w:noProof w:val="0"/>
          <w:sz w:val="22"/>
          <w:szCs w:val="24"/>
        </w:rPr>
        <w:t>”</w:t>
      </w:r>
      <w:r>
        <w:rPr>
          <w:rFonts w:ascii="Calibri" w:hAnsi="Calibri"/>
          <w:noProof w:val="0"/>
          <w:sz w:val="22"/>
          <w:szCs w:val="24"/>
        </w:rPr>
        <w:t xml:space="preserve">, </w:t>
      </w:r>
      <w:r w:rsidRPr="007266E5">
        <w:rPr>
          <w:rFonts w:ascii="Calibri" w:hAnsi="Calibri"/>
          <w:bCs/>
          <w:sz w:val="22"/>
          <w:szCs w:val="22"/>
        </w:rPr>
        <w:t xml:space="preserve">riservato ai dirigenti medici </w:t>
      </w:r>
      <w:r w:rsidRPr="007266E5">
        <w:rPr>
          <w:rFonts w:ascii="Calibri" w:hAnsi="Calibri"/>
          <w:sz w:val="22"/>
          <w:szCs w:val="22"/>
        </w:rPr>
        <w:t xml:space="preserve">della disciplina di </w:t>
      </w:r>
      <w:r w:rsidRPr="007266E5">
        <w:rPr>
          <w:rFonts w:ascii="Calibri" w:hAnsi="Calibri"/>
          <w:bCs/>
          <w:sz w:val="22"/>
          <w:szCs w:val="22"/>
        </w:rPr>
        <w:t>Medicina e Chirurgia d’Accettazione e Urgenza</w:t>
      </w:r>
      <w:r w:rsidRPr="007266E5">
        <w:rPr>
          <w:rFonts w:ascii="Calibri" w:hAnsi="Calibri"/>
          <w:sz w:val="22"/>
          <w:szCs w:val="22"/>
        </w:rPr>
        <w:t xml:space="preserve"> e discipline equipollenti, assunti presso Codesta Azienda, con anzianità di servizio di almeno cinque anni che abbiano superato la verifica del Collegio Tecnico e in possesso di una comprovata pluriennale esperienza maturata nell'ambito dell'attività assistenziale di Pronto Soccorso per le competenze di presa in carico e gestione del paziente che presenta condizioni di emergenza-urgenza; importante e comprovata competenza maturata nella gestione del paziente critico in ambito ospedaliero sia per gli aspetti clinico assistenziali sia procedurali organizzativi; capacità di attuare percorsi, tecniche e strumenti per la gestione del rischio clinico, attraverso il monitoraggio di eventi avversi, l'analisi degli stessi e la revisione continua dei modelli operativi; competenze di governo clinico e comprovata esperienza a promuovere l'appropriatezza delle scelte diagnostiche e terapeutiche, con partecipazione alla produzione di protocolli, procedure e linee guida anche per la gestione di percorsi complessi e multi-professionali; competenze nell'aggiornamento professionale sui temi propri della disciplina; conoscenza dei dati epidemiologici e flussi gestionali disponibili nonché delle più recenti innovazioni scientifiche al fine di identificare e promuovere attivamente cambiamenti organizzativi, professionali e relazionali sostenibili per realizzare la Mission della UOS e dell'Azienda nel suo complesso; consolidata esperienza professionale nella gestione di pazienti complessi pluripatologici con case mix complesso tipico di una struttura ospedaliera ad alto carico assistenziale; 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  <w:bookmarkStart w:id="0" w:name="_GoBack"/>
      <w:bookmarkEnd w:id="0"/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indetto con deliberazione nr. </w:t>
      </w:r>
      <w:r w:rsidR="00B72878" w:rsidRPr="00B72878">
        <w:rPr>
          <w:rFonts w:ascii="Calibri" w:hAnsi="Calibri"/>
          <w:noProof w:val="0"/>
          <w:color w:val="000000"/>
          <w:sz w:val="22"/>
          <w:szCs w:val="24"/>
        </w:rPr>
        <w:t>182 del 07.02.2022.</w:t>
      </w: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Dichiara, sotto la propria responsabilità, ai sensi del D.P.R. n. 445 del 28.12.2000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highlight w:val="white"/>
        </w:rPr>
        <w:t>: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 </w:t>
      </w:r>
    </w:p>
    <w:p w:rsidR="00D42ACF" w:rsidRPr="00260D09" w:rsidRDefault="00D42ACF" w:rsidP="00D42AC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D42ACF" w:rsidRPr="00260D09" w:rsidRDefault="00D42ACF" w:rsidP="00D42AC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260D09">
          <w:rPr>
            <w:rFonts w:ascii="Calibri" w:hAnsi="Calibri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260D09">
        <w:rPr>
          <w:rFonts w:ascii="Calibri" w:hAnsi="Calibri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;</w:t>
      </w:r>
    </w:p>
    <w:p w:rsidR="00D42ACF" w:rsidRPr="00260D09" w:rsidRDefault="00D42ACF" w:rsidP="00D42AC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di accettare tutte le clausole previste dal bando; </w:t>
      </w:r>
    </w:p>
    <w:p w:rsidR="00D42ACF" w:rsidRPr="00260D09" w:rsidRDefault="00D42ACF" w:rsidP="00D42AC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di essere in possesso dei requisiti specifici di ammissione all’avviso interno, ovverosia: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</w:p>
    <w:p w:rsidR="00D42ACF" w:rsidRPr="00260D09" w:rsidRDefault="00D42ACF" w:rsidP="00D42AC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di essere in possesso di un’anzianità di servizio di cinque anni nella disciplina di _______________________________________ a far data dal ______________________________ </w:t>
      </w:r>
    </w:p>
    <w:p w:rsidR="00D42ACF" w:rsidRPr="00260D09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presso la U.O. _____________________________________ della ASL di ____________________; </w:t>
      </w:r>
    </w:p>
    <w:p w:rsidR="00D42ACF" w:rsidRPr="00260D09" w:rsidRDefault="00D42ACF" w:rsidP="00D42AC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di essere dipendente della  ASL  di  Pescara  nel profilo professionale di Dirigente Medico nella disciplina di ________________________________________________________________ Area ________________________________________________________________  in servizio presso il Dipartimento/Area Distrettuale di _____________________________________________________ </w:t>
      </w:r>
    </w:p>
    <w:p w:rsidR="00D42ACF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U.O. di __________________________________________________________________________;</w:t>
      </w:r>
    </w:p>
    <w:p w:rsidR="00D42ACF" w:rsidRPr="00260D09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84"/>
        <w:jc w:val="both"/>
        <w:rPr>
          <w:rFonts w:ascii="Calibri" w:hAnsi="Calibri"/>
          <w:noProof w:val="0"/>
          <w:color w:val="000000"/>
          <w:sz w:val="22"/>
          <w:szCs w:val="24"/>
        </w:rPr>
      </w:pPr>
      <w:r>
        <w:rPr>
          <w:rFonts w:ascii="Calibri" w:hAnsi="Calibri"/>
          <w:noProof w:val="0"/>
          <w:color w:val="000000"/>
          <w:sz w:val="22"/>
          <w:szCs w:val="24"/>
        </w:rPr>
        <w:t xml:space="preserve">-   di essere in possesso di </w:t>
      </w:r>
      <w:r w:rsidRPr="00625D52">
        <w:rPr>
          <w:rFonts w:ascii="Calibri" w:hAnsi="Calibri"/>
          <w:noProof w:val="0"/>
          <w:sz w:val="22"/>
          <w:szCs w:val="22"/>
        </w:rPr>
        <w:t xml:space="preserve">comprovata esperienza </w:t>
      </w:r>
      <w:r>
        <w:rPr>
          <w:rFonts w:ascii="Calibri" w:hAnsi="Calibri"/>
          <w:noProof w:val="0"/>
          <w:sz w:val="22"/>
          <w:szCs w:val="22"/>
        </w:rPr>
        <w:t xml:space="preserve">professionale </w:t>
      </w:r>
      <w:r w:rsidRPr="007266E5">
        <w:rPr>
          <w:rFonts w:ascii="Calibri" w:hAnsi="Calibri"/>
          <w:noProof w:val="0"/>
          <w:sz w:val="22"/>
          <w:szCs w:val="22"/>
        </w:rPr>
        <w:t xml:space="preserve">maturata nell'ambito dell'attività assistenziale di Pronto Soccorso per le competenze di presa in carico e gestione del paziente che presenta condizioni di emergenza-urgenza; importante e comprovata competenza maturata nella </w:t>
      </w:r>
      <w:r w:rsidRPr="007266E5">
        <w:rPr>
          <w:rFonts w:ascii="Calibri" w:hAnsi="Calibri"/>
          <w:noProof w:val="0"/>
          <w:sz w:val="22"/>
          <w:szCs w:val="22"/>
        </w:rPr>
        <w:lastRenderedPageBreak/>
        <w:t xml:space="preserve">gestione del paziente critico in ambito ospedaliero sia per gli aspetti clinico assistenziali sia procedurali organizzativi; capacità di attuare percorsi, tecniche e strumenti per la gestione del rischio clinico, attraverso il monitoraggio di eventi avversi, l'analisi degli stessi e la revisione continua dei modelli operativi; competenze di governo clinico e comprovata esperienza a promuovere l'appropriatezza delle scelte diagnostiche e terapeutiche, con partecipazione alla produzione di protocolli, procedure e linee guida anche per la gestione di percorsi complessi e multi-professionali; competenze nell'aggiornamento professionale sui temi propri della disciplina; conoscenza dei dati epidemiologici e flussi gestionali disponibili nonché delle più recenti innovazioni scientifiche al fine di identificare e promuovere attivamente cambiamenti organizzativi, professionali e relazionali sostenibili per realizzare la </w:t>
      </w:r>
      <w:proofErr w:type="spellStart"/>
      <w:r w:rsidRPr="007266E5">
        <w:rPr>
          <w:rFonts w:ascii="Calibri" w:hAnsi="Calibri"/>
          <w:noProof w:val="0"/>
          <w:sz w:val="22"/>
          <w:szCs w:val="22"/>
        </w:rPr>
        <w:t>Mission</w:t>
      </w:r>
      <w:proofErr w:type="spellEnd"/>
      <w:r w:rsidRPr="007266E5">
        <w:rPr>
          <w:rFonts w:ascii="Calibri" w:hAnsi="Calibri"/>
          <w:noProof w:val="0"/>
          <w:sz w:val="22"/>
          <w:szCs w:val="22"/>
        </w:rPr>
        <w:t xml:space="preserve"> della UOS e dell'Azienda nel suo complesso; consolidata esperienza professionale nella gestione di pazienti complessi </w:t>
      </w:r>
      <w:proofErr w:type="spellStart"/>
      <w:r w:rsidRPr="007266E5">
        <w:rPr>
          <w:rFonts w:ascii="Calibri" w:hAnsi="Calibri"/>
          <w:noProof w:val="0"/>
          <w:sz w:val="22"/>
          <w:szCs w:val="22"/>
        </w:rPr>
        <w:t>pluripatologici</w:t>
      </w:r>
      <w:proofErr w:type="spellEnd"/>
      <w:r w:rsidRPr="007266E5">
        <w:rPr>
          <w:rFonts w:ascii="Calibri" w:hAnsi="Calibri"/>
          <w:noProof w:val="0"/>
          <w:sz w:val="22"/>
          <w:szCs w:val="22"/>
        </w:rPr>
        <w:t xml:space="preserve"> con case mix complesso tipico di una struttura ospedaliera ad alto carico assistenziale; </w:t>
      </w:r>
    </w:p>
    <w:p w:rsidR="00D42ACF" w:rsidRPr="00260D09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b/>
          <w:noProof w:val="0"/>
          <w:color w:val="000000"/>
          <w:sz w:val="22"/>
          <w:szCs w:val="24"/>
        </w:rPr>
      </w:pPr>
    </w:p>
    <w:p w:rsidR="00D42ACF" w:rsidRPr="00260D09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Dichiara, altresì, di voler ricevere ogni comunicazione relativa all’avviso interno al seguente indirizzo  _________________________________________ e solleva l’Amministrazione da ogni responsabilità in caso di mancato reperimento, riservandosi di comunicare tempestivamente ogni variazione di indirizzo.</w:t>
      </w:r>
    </w:p>
    <w:p w:rsidR="00D42ACF" w:rsidRPr="00260D09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</w:p>
    <w:p w:rsidR="00D42ACF" w:rsidRPr="00260D09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Il/La </w:t>
      </w:r>
      <w:proofErr w:type="spellStart"/>
      <w:r w:rsidRPr="00260D09">
        <w:rPr>
          <w:rFonts w:ascii="Calibri" w:hAnsi="Calibri"/>
          <w:noProof w:val="0"/>
          <w:color w:val="000000"/>
          <w:sz w:val="22"/>
          <w:szCs w:val="24"/>
        </w:rPr>
        <w:t>sottoscritt</w:t>
      </w:r>
      <w:proofErr w:type="spellEnd"/>
      <w:r w:rsidRPr="00260D09">
        <w:rPr>
          <w:rFonts w:ascii="Calibri" w:hAnsi="Calibri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42ACF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b/>
          <w:noProof w:val="0"/>
          <w:color w:val="000000"/>
          <w:sz w:val="22"/>
          <w:szCs w:val="24"/>
        </w:rPr>
      </w:pPr>
    </w:p>
    <w:p w:rsidR="00D42ACF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b/>
          <w:noProof w:val="0"/>
          <w:color w:val="000000"/>
          <w:sz w:val="22"/>
          <w:szCs w:val="24"/>
        </w:rPr>
      </w:pPr>
    </w:p>
    <w:p w:rsidR="00D42ACF" w:rsidRPr="00260D09" w:rsidRDefault="00D42ACF" w:rsidP="00D42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>Allega: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u w:val="single"/>
        </w:rPr>
        <w:t>Curriculum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formativo e professionale, in carta semplice, datato e sottoscritto,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 xml:space="preserve">copia fronte retro di un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u w:val="single"/>
        </w:rPr>
        <w:t>documento di identità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in corso di validità, nonché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highlight w:val="white"/>
        </w:rPr>
        <w:t>l’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D42ACF" w:rsidRPr="00260D09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</w:rPr>
      </w:pPr>
    </w:p>
    <w:p w:rsidR="00D42ACF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</w:rPr>
      </w:pPr>
    </w:p>
    <w:p w:rsidR="00D42ACF" w:rsidRPr="00B9768E" w:rsidRDefault="00D42ACF" w:rsidP="00D42A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Data_______________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         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  <w:t xml:space="preserve">        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  <w:t>FIRMA __________________________________</w:t>
      </w:r>
    </w:p>
    <w:p w:rsidR="003768FC" w:rsidRPr="00D42ACF" w:rsidRDefault="003768FC" w:rsidP="00D42ACF"/>
    <w:sectPr w:rsidR="003768FC" w:rsidRPr="00D42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4B"/>
    <w:rsid w:val="00176857"/>
    <w:rsid w:val="001E5960"/>
    <w:rsid w:val="002B024B"/>
    <w:rsid w:val="003768FC"/>
    <w:rsid w:val="004C0406"/>
    <w:rsid w:val="009F2FC7"/>
    <w:rsid w:val="00B72878"/>
    <w:rsid w:val="00D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24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2B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24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2B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5222</Characters>
  <Application>Microsoft Office Word</Application>
  <DocSecurity>0</DocSecurity>
  <Lines>43</Lines>
  <Paragraphs>12</Paragraphs>
  <ScaleCrop>false</ScaleCrop>
  <Company>Microsoft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7</cp:revision>
  <dcterms:created xsi:type="dcterms:W3CDTF">2021-11-03T11:27:00Z</dcterms:created>
  <dcterms:modified xsi:type="dcterms:W3CDTF">2022-02-09T09:07:00Z</dcterms:modified>
</cp:coreProperties>
</file>